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08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4</w:t>
      </w:r>
    </w:p>
    <w:p w:rsidR="00383C4E" w:rsidRPr="00383C4E" w:rsidRDefault="00383C4E" w:rsidP="007F785C">
      <w:pPr>
        <w:jc w:val="center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แผนปฏิบัติการป้องกันการทุจริต </w:t>
      </w:r>
      <w:r w:rsidR="00887546">
        <w:rPr>
          <w:rFonts w:hint="cs"/>
          <w:sz w:val="36"/>
          <w:szCs w:val="36"/>
          <w:cs/>
        </w:rPr>
        <w:t xml:space="preserve">ประจำปี </w:t>
      </w:r>
      <w:r>
        <w:rPr>
          <w:rFonts w:hint="cs"/>
          <w:sz w:val="36"/>
          <w:szCs w:val="36"/>
          <w:cs/>
        </w:rPr>
        <w:t>256</w:t>
      </w:r>
      <w:r w:rsidR="00B8241C">
        <w:rPr>
          <w:rFonts w:hint="cs"/>
          <w:sz w:val="36"/>
          <w:szCs w:val="36"/>
          <w:cs/>
        </w:rPr>
        <w:t>0</w:t>
      </w:r>
    </w:p>
    <w:p w:rsidR="00383C4E" w:rsidRDefault="00383C4E" w:rsidP="00383C4E"/>
    <w:tbl>
      <w:tblPr>
        <w:tblW w:w="11672" w:type="dxa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3685"/>
        <w:gridCol w:w="2694"/>
        <w:gridCol w:w="1984"/>
      </w:tblGrid>
      <w:tr w:rsidR="00887546" w:rsidRPr="00C06D77" w:rsidTr="00887546">
        <w:trPr>
          <w:cantSplit/>
          <w:trHeight w:val="1138"/>
        </w:trPr>
        <w:tc>
          <w:tcPr>
            <w:tcW w:w="1466" w:type="dxa"/>
          </w:tcPr>
          <w:p w:rsidR="00887546" w:rsidRPr="00383C4E" w:rsidRDefault="00887546" w:rsidP="00F158E1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</w:tcPr>
          <w:p w:rsidR="00887546" w:rsidRPr="00383C4E" w:rsidRDefault="00887546" w:rsidP="00F158E1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685" w:type="dxa"/>
          </w:tcPr>
          <w:p w:rsidR="00887546" w:rsidRPr="00383C4E" w:rsidRDefault="00887546" w:rsidP="00F158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694" w:type="dxa"/>
          </w:tcPr>
          <w:p w:rsidR="00887546" w:rsidRDefault="00887546" w:rsidP="00F158E1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  <w:p w:rsidR="00887546" w:rsidRPr="00383C4E" w:rsidRDefault="00887546" w:rsidP="00F158E1">
            <w:pPr>
              <w:pStyle w:val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83C4E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984" w:type="dxa"/>
          </w:tcPr>
          <w:p w:rsidR="00887546" w:rsidRPr="00C06D77" w:rsidRDefault="00887546" w:rsidP="00F158E1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887546" w:rsidRPr="00C06D77" w:rsidTr="00887546">
        <w:tc>
          <w:tcPr>
            <w:tcW w:w="1466" w:type="dxa"/>
          </w:tcPr>
          <w:p w:rsidR="00887546" w:rsidRPr="00383C4E" w:rsidRDefault="00887546" w:rsidP="009844F1">
            <w:pPr>
              <w:pStyle w:val="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1.การสร้างสังคมที่ไม่ทนต่อการทุจริต</w:t>
            </w:r>
          </w:p>
        </w:tc>
        <w:tc>
          <w:tcPr>
            <w:tcW w:w="1843" w:type="dxa"/>
          </w:tcPr>
          <w:p w:rsidR="00887546" w:rsidRPr="00383C4E" w:rsidRDefault="00887546" w:rsidP="00984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การสร้างจิตสำนึกและความตระหนักแก่บุคลากรทั้งข้าราชการ การเมือง ฝ่ายบริหาร ข้าราชการการเมือง ฝ่ายสภาท้องถิ่น</w:t>
            </w:r>
          </w:p>
        </w:tc>
        <w:tc>
          <w:tcPr>
            <w:tcW w:w="3685" w:type="dxa"/>
          </w:tcPr>
          <w:p w:rsidR="00887546" w:rsidRDefault="00887546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โครงการข้าราชไทยไร้ทุจริต</w:t>
            </w:r>
          </w:p>
          <w:p w:rsidR="00887546" w:rsidRDefault="00887546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มาตรการส่งเสริมการปฏิบัติงานตามประมวลจริยธรรมของ อบต.หนองปรือ</w:t>
            </w:r>
          </w:p>
          <w:p w:rsidR="00887546" w:rsidRDefault="00887546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โครงการอบรมด้านวินัยและคุณธรรมจริยธรรม</w:t>
            </w:r>
          </w:p>
          <w:p w:rsidR="00887546" w:rsidRDefault="00887546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มาตรการ “เสริมสร้าง องค์ความรู้ ด้านการทุจริต”</w:t>
            </w:r>
          </w:p>
          <w:p w:rsidR="00887546" w:rsidRDefault="00887546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มาตรการ “จัดทำคู่มือ การป้องกันผลประโยชน์ทับซ้อน”</w:t>
            </w:r>
          </w:p>
          <w:p w:rsidR="00887546" w:rsidRPr="00383C4E" w:rsidRDefault="00887546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โครงการ “อบรมการจัดซื้อจัดจ้างภาครัฐด้วยระบบอิเล็กทรอนิกส์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e-GP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2694" w:type="dxa"/>
          </w:tcPr>
          <w:p w:rsidR="00887546" w:rsidRDefault="0088754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887546" w:rsidRPr="009F3C29" w:rsidRDefault="0088754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887546" w:rsidRPr="009F3C29" w:rsidRDefault="0088754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87546" w:rsidRPr="009F3C29" w:rsidRDefault="0088754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887546" w:rsidRPr="009F3C29" w:rsidRDefault="0088754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87546" w:rsidRPr="009F3C29" w:rsidRDefault="0088754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887546" w:rsidRDefault="0088754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87546" w:rsidRDefault="0088754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  <w:p w:rsidR="00887546" w:rsidRDefault="0088754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87546" w:rsidRPr="00BA6126" w:rsidRDefault="0088754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887546" w:rsidRPr="00C06D77" w:rsidRDefault="00887546" w:rsidP="00B615B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383C4E" w:rsidRDefault="00383C4E" w:rsidP="00383C4E"/>
    <w:p w:rsidR="00B17508" w:rsidRDefault="00B17508" w:rsidP="00383C4E"/>
    <w:p w:rsidR="00B17508" w:rsidRDefault="00B17508" w:rsidP="00383C4E"/>
    <w:p w:rsidR="009844F1" w:rsidRDefault="009844F1" w:rsidP="00383C4E"/>
    <w:p w:rsidR="009844F1" w:rsidRDefault="009844F1" w:rsidP="00383C4E"/>
    <w:p w:rsidR="007E0D39" w:rsidRDefault="007E0D39" w:rsidP="00383C4E"/>
    <w:p w:rsidR="00887546" w:rsidRDefault="00887546" w:rsidP="00383C4E"/>
    <w:p w:rsidR="009844F1" w:rsidRDefault="009844F1" w:rsidP="00383C4E"/>
    <w:p w:rsidR="009844F1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5</w:t>
      </w:r>
    </w:p>
    <w:p w:rsidR="00D62B23" w:rsidRPr="00D62B23" w:rsidRDefault="00D62B23" w:rsidP="00D62B23">
      <w:pPr>
        <w:jc w:val="right"/>
        <w:rPr>
          <w:sz w:val="36"/>
          <w:szCs w:val="36"/>
        </w:rPr>
      </w:pPr>
    </w:p>
    <w:tbl>
      <w:tblPr>
        <w:tblW w:w="11814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741"/>
        <w:gridCol w:w="3787"/>
        <w:gridCol w:w="2592"/>
        <w:gridCol w:w="2126"/>
      </w:tblGrid>
      <w:tr w:rsidR="00887546" w:rsidRPr="00C06D77" w:rsidTr="00266DE5">
        <w:trPr>
          <w:cantSplit/>
          <w:trHeight w:val="1138"/>
        </w:trPr>
        <w:tc>
          <w:tcPr>
            <w:tcW w:w="1568" w:type="dxa"/>
          </w:tcPr>
          <w:p w:rsidR="00887546" w:rsidRPr="00383C4E" w:rsidRDefault="00887546" w:rsidP="00F9568E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741" w:type="dxa"/>
          </w:tcPr>
          <w:p w:rsidR="00887546" w:rsidRPr="00383C4E" w:rsidRDefault="00887546" w:rsidP="00F9568E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787" w:type="dxa"/>
          </w:tcPr>
          <w:p w:rsidR="00887546" w:rsidRPr="00383C4E" w:rsidRDefault="00887546" w:rsidP="00F95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592" w:type="dxa"/>
          </w:tcPr>
          <w:p w:rsidR="00887546" w:rsidRPr="00383C4E" w:rsidRDefault="00887546" w:rsidP="00F9568E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  <w:p w:rsidR="00887546" w:rsidRPr="00383C4E" w:rsidRDefault="00887546" w:rsidP="00F9568E">
            <w:pPr>
              <w:pStyle w:val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83C4E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6" w:type="dxa"/>
          </w:tcPr>
          <w:p w:rsidR="00887546" w:rsidRPr="00C06D77" w:rsidRDefault="00887546" w:rsidP="00F9568E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887546" w:rsidRPr="00C06D77" w:rsidTr="00266DE5">
        <w:tc>
          <w:tcPr>
            <w:tcW w:w="1568" w:type="dxa"/>
          </w:tcPr>
          <w:p w:rsidR="00887546" w:rsidRPr="00383C4E" w:rsidRDefault="00887546" w:rsidP="009844F1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1" w:type="dxa"/>
          </w:tcPr>
          <w:p w:rsidR="00887546" w:rsidRDefault="00887546" w:rsidP="00984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การสร้างจิตสำนึกและความตระหนักแก่ทุกภาคส่วนในท้องถิ่น </w:t>
            </w:r>
          </w:p>
        </w:tc>
        <w:tc>
          <w:tcPr>
            <w:tcW w:w="3787" w:type="dxa"/>
          </w:tcPr>
          <w:p w:rsidR="00887546" w:rsidRDefault="00887546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มาตรการ “รณรงค์ เผยแพร่การสร้างค่านิยมการต่อต้านการทุจริต”</w:t>
            </w:r>
          </w:p>
          <w:p w:rsidR="00887546" w:rsidRDefault="00887546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โครงการเพิ่มประสิทธิภาพการพัฒนารายได้</w:t>
            </w:r>
          </w:p>
          <w:p w:rsidR="00887546" w:rsidRDefault="00887546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มาตรการ “ส่งเสริมการปฏิบัติงานและการใช้ชีวิต ตามหลักปรัชญาเศรษฐกิจพอเพียง”</w:t>
            </w:r>
          </w:p>
          <w:p w:rsidR="00887546" w:rsidRDefault="00887546" w:rsidP="00984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2" w:type="dxa"/>
          </w:tcPr>
          <w:p w:rsidR="00887546" w:rsidRDefault="00887546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887546" w:rsidRDefault="00887546" w:rsidP="00266D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7546" w:rsidRDefault="00887546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887546" w:rsidRDefault="00887546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7546" w:rsidRPr="00383C4E" w:rsidRDefault="00887546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126" w:type="dxa"/>
          </w:tcPr>
          <w:p w:rsidR="00887546" w:rsidRPr="00C06D77" w:rsidRDefault="00887546" w:rsidP="009844F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383C4E" w:rsidRDefault="00383C4E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F158E1" w:rsidRDefault="00F158E1" w:rsidP="00383C4E"/>
    <w:p w:rsidR="009844F1" w:rsidRDefault="009844F1" w:rsidP="00383C4E"/>
    <w:p w:rsidR="00D62B23" w:rsidRDefault="00D62B23" w:rsidP="00383C4E"/>
    <w:p w:rsidR="009844F1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6</w:t>
      </w:r>
    </w:p>
    <w:p w:rsidR="009844F1" w:rsidRDefault="009844F1" w:rsidP="00383C4E"/>
    <w:tbl>
      <w:tblPr>
        <w:tblW w:w="1176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01"/>
        <w:gridCol w:w="3827"/>
        <w:gridCol w:w="2552"/>
        <w:gridCol w:w="2126"/>
      </w:tblGrid>
      <w:tr w:rsidR="00266DE5" w:rsidRPr="00C06D77" w:rsidTr="00266DE5">
        <w:trPr>
          <w:cantSplit/>
          <w:trHeight w:val="1138"/>
        </w:trPr>
        <w:tc>
          <w:tcPr>
            <w:tcW w:w="1559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701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827" w:type="dxa"/>
          </w:tcPr>
          <w:p w:rsidR="00266DE5" w:rsidRPr="00383C4E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552" w:type="dxa"/>
          </w:tcPr>
          <w:p w:rsidR="0076395B" w:rsidRDefault="0076395B" w:rsidP="0076395B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266DE5" w:rsidRPr="00383C4E" w:rsidRDefault="0076395B" w:rsidP="0076395B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83C4E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6" w:type="dxa"/>
          </w:tcPr>
          <w:p w:rsidR="00266DE5" w:rsidRPr="00C06D77" w:rsidRDefault="00266DE5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266DE5" w:rsidRPr="00C06D77" w:rsidTr="00266DE5">
        <w:tc>
          <w:tcPr>
            <w:tcW w:w="1559" w:type="dxa"/>
          </w:tcPr>
          <w:p w:rsidR="00266DE5" w:rsidRPr="00383C4E" w:rsidRDefault="00266DE5" w:rsidP="00281285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266DE5" w:rsidRPr="00383C4E" w:rsidRDefault="00266DE5" w:rsidP="002812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การสร้างจิตสำนึกและความตระหนักแก่เด็กและเยาวชน </w:t>
            </w:r>
          </w:p>
        </w:tc>
        <w:tc>
          <w:tcPr>
            <w:tcW w:w="3827" w:type="dxa"/>
          </w:tcPr>
          <w:p w:rsidR="00266DE5" w:rsidRDefault="00266DE5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โครงการค่ายเยาวชน สำนึกรักท้องถิ่น เสริมสร้างความสมานฉันท์</w:t>
            </w:r>
          </w:p>
          <w:p w:rsidR="00266DE5" w:rsidRPr="00383C4E" w:rsidRDefault="00266DE5" w:rsidP="002812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มาตรการสอดแทรกหลักสูตรการเรียนการสอนตามค่านิยมหลักของคนไทย 12 ประการ</w:t>
            </w:r>
          </w:p>
        </w:tc>
        <w:tc>
          <w:tcPr>
            <w:tcW w:w="2552" w:type="dxa"/>
          </w:tcPr>
          <w:p w:rsidR="00266DE5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266DE5" w:rsidRDefault="00266DE5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Pr="00BA44FD" w:rsidRDefault="00266DE5" w:rsidP="00BA4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266DE5" w:rsidRPr="00C06D77" w:rsidRDefault="00266DE5" w:rsidP="00281285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E7814" w:rsidRDefault="009E7814" w:rsidP="00383C4E"/>
    <w:p w:rsidR="00A61AE3" w:rsidRDefault="00A61AE3" w:rsidP="00383C4E"/>
    <w:p w:rsidR="00A61AE3" w:rsidRDefault="00A61AE3" w:rsidP="00383C4E"/>
    <w:p w:rsidR="009E7814" w:rsidRDefault="009E7814" w:rsidP="00383C4E"/>
    <w:p w:rsidR="009E7814" w:rsidRDefault="009E7814" w:rsidP="00383C4E"/>
    <w:p w:rsidR="009E7814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7</w:t>
      </w:r>
    </w:p>
    <w:p w:rsidR="009E7814" w:rsidRDefault="009E7814" w:rsidP="00383C4E"/>
    <w:tbl>
      <w:tblPr>
        <w:tblW w:w="1176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01"/>
        <w:gridCol w:w="3827"/>
        <w:gridCol w:w="2552"/>
        <w:gridCol w:w="2126"/>
      </w:tblGrid>
      <w:tr w:rsidR="00266DE5" w:rsidRPr="00C06D77" w:rsidTr="001465BC">
        <w:trPr>
          <w:cantSplit/>
          <w:trHeight w:val="1138"/>
        </w:trPr>
        <w:tc>
          <w:tcPr>
            <w:tcW w:w="1559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701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827" w:type="dxa"/>
          </w:tcPr>
          <w:p w:rsidR="00266DE5" w:rsidRPr="00383C4E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552" w:type="dxa"/>
          </w:tcPr>
          <w:p w:rsidR="0076395B" w:rsidRDefault="0076395B" w:rsidP="0076395B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266DE5" w:rsidRPr="00383C4E" w:rsidRDefault="0076395B" w:rsidP="0076395B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83C4E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6" w:type="dxa"/>
          </w:tcPr>
          <w:p w:rsidR="00266DE5" w:rsidRPr="00C06D77" w:rsidRDefault="00266DE5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266DE5" w:rsidRPr="00C06D77" w:rsidTr="00266DE5">
        <w:tc>
          <w:tcPr>
            <w:tcW w:w="1559" w:type="dxa"/>
          </w:tcPr>
          <w:p w:rsidR="00266DE5" w:rsidRPr="00383C4E" w:rsidRDefault="00266DE5" w:rsidP="00281285">
            <w:pPr>
              <w:pStyle w:val="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701" w:type="dxa"/>
          </w:tcPr>
          <w:p w:rsidR="00266DE5" w:rsidRDefault="00266DE5" w:rsidP="002812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มาตรการสร้างความโปร่งใสในการปฏิบัติราชการ</w:t>
            </w:r>
          </w:p>
        </w:tc>
        <w:tc>
          <w:tcPr>
            <w:tcW w:w="3827" w:type="dxa"/>
          </w:tcPr>
          <w:p w:rsidR="00266DE5" w:rsidRDefault="00266DE5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มาตรการ “ส่งเสริมการปฏิบัติงานตามแนวทางการประเมินประสิทธิภาพขององค์กรปกครองส่วนท้องถิ่น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local Performance Assessment : LPA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ด้านการบริหารจัดการ ด้านการบริหารบุคคล ด้านบริหารการเงิน ด้านการบริการสาธารณะ</w:t>
            </w:r>
          </w:p>
          <w:p w:rsidR="00266DE5" w:rsidRDefault="00266DE5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โครงการประเมินคุณธรรมและความโปร่งใสในการดำเนินงานของหน่วยงานภาครัฐ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66DE5" w:rsidRDefault="00266DE5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มาตรการ  “สร้างความโปร่งใสในการบริหารงานบุคคล”</w:t>
            </w:r>
          </w:p>
          <w:p w:rsidR="00266DE5" w:rsidRDefault="00266DE5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มาตรการ “ให้และเปิดเผยข้อมูลในการจัดซื้อจัดจ้าง”</w:t>
            </w:r>
          </w:p>
          <w:p w:rsidR="00266DE5" w:rsidRPr="00EB3172" w:rsidRDefault="00266DE5" w:rsidP="002812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มาตรการ “ยกระดับคุณภาพการบริการประชาชน”</w:t>
            </w:r>
          </w:p>
        </w:tc>
        <w:tc>
          <w:tcPr>
            <w:tcW w:w="2552" w:type="dxa"/>
          </w:tcPr>
          <w:p w:rsidR="00266DE5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66DE5" w:rsidRPr="00BA6126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Pr="00BA6126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Pr="00BA6126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Pr="00BA6126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Pr="00BA6126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66DE5" w:rsidRPr="00BA6126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66DE5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66DE5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Pr="00BA6126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266DE5" w:rsidRPr="00C06D77" w:rsidRDefault="00266DE5" w:rsidP="00281285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9844F1" w:rsidRDefault="009844F1" w:rsidP="00383C4E"/>
    <w:p w:rsidR="00A61AE3" w:rsidRDefault="00A61AE3" w:rsidP="00383C4E"/>
    <w:p w:rsidR="00D62B23" w:rsidRDefault="00D62B23" w:rsidP="00383C4E"/>
    <w:p w:rsidR="00D62B23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8</w:t>
      </w:r>
    </w:p>
    <w:p w:rsidR="007F785C" w:rsidRPr="00D62B23" w:rsidRDefault="007F785C" w:rsidP="00D62B23">
      <w:pPr>
        <w:jc w:val="right"/>
        <w:rPr>
          <w:sz w:val="36"/>
          <w:szCs w:val="36"/>
        </w:rPr>
      </w:pPr>
    </w:p>
    <w:tbl>
      <w:tblPr>
        <w:tblW w:w="1176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01"/>
        <w:gridCol w:w="3827"/>
        <w:gridCol w:w="2552"/>
        <w:gridCol w:w="2126"/>
      </w:tblGrid>
      <w:tr w:rsidR="00266DE5" w:rsidRPr="00C06D77" w:rsidTr="00266DE5">
        <w:trPr>
          <w:cantSplit/>
          <w:trHeight w:val="1138"/>
        </w:trPr>
        <w:tc>
          <w:tcPr>
            <w:tcW w:w="1559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701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827" w:type="dxa"/>
          </w:tcPr>
          <w:p w:rsidR="00266DE5" w:rsidRPr="00383C4E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552" w:type="dxa"/>
          </w:tcPr>
          <w:p w:rsidR="0076395B" w:rsidRDefault="0076395B" w:rsidP="0076395B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266DE5" w:rsidRPr="00383C4E" w:rsidRDefault="0076395B" w:rsidP="0076395B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83C4E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6" w:type="dxa"/>
          </w:tcPr>
          <w:p w:rsidR="00266DE5" w:rsidRPr="00C06D77" w:rsidRDefault="00266DE5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266DE5" w:rsidRPr="00C06D77" w:rsidTr="00266DE5">
        <w:tc>
          <w:tcPr>
            <w:tcW w:w="1559" w:type="dxa"/>
          </w:tcPr>
          <w:p w:rsidR="00266DE5" w:rsidRPr="00383C4E" w:rsidRDefault="00266DE5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266DE5" w:rsidRPr="00383C4E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827" w:type="dxa"/>
          </w:tcPr>
          <w:p w:rsidR="00266DE5" w:rsidRPr="00383C4E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มาตรการ “จัดทำคู่สำหรับประชาชนตามพระราชบัญญัติการอำนวยความสะดวกในการพิจารณาอนุญาตของทางราชการ พ.ศ.2558”</w:t>
            </w:r>
          </w:p>
        </w:tc>
        <w:tc>
          <w:tcPr>
            <w:tcW w:w="2552" w:type="dxa"/>
          </w:tcPr>
          <w:p w:rsidR="00266DE5" w:rsidRPr="00383C4E" w:rsidRDefault="00266DE5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:rsidR="00266DE5" w:rsidRPr="00C06D77" w:rsidRDefault="00266DE5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9844F1" w:rsidRDefault="009844F1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9</w:t>
      </w:r>
    </w:p>
    <w:p w:rsidR="00D62B23" w:rsidRPr="00D62B23" w:rsidRDefault="00D62B23" w:rsidP="00D62B23">
      <w:pPr>
        <w:jc w:val="right"/>
        <w:rPr>
          <w:sz w:val="36"/>
          <w:szCs w:val="36"/>
        </w:rPr>
      </w:pPr>
    </w:p>
    <w:tbl>
      <w:tblPr>
        <w:tblW w:w="1176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01"/>
        <w:gridCol w:w="3827"/>
        <w:gridCol w:w="2552"/>
        <w:gridCol w:w="2126"/>
      </w:tblGrid>
      <w:tr w:rsidR="00266DE5" w:rsidRPr="00C06D77" w:rsidTr="00266DE5">
        <w:trPr>
          <w:cantSplit/>
          <w:trHeight w:val="1138"/>
        </w:trPr>
        <w:tc>
          <w:tcPr>
            <w:tcW w:w="1559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701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827" w:type="dxa"/>
          </w:tcPr>
          <w:p w:rsidR="00266DE5" w:rsidRPr="00383C4E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552" w:type="dxa"/>
          </w:tcPr>
          <w:p w:rsidR="0076395B" w:rsidRDefault="0076395B" w:rsidP="0076395B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266DE5" w:rsidRPr="00383C4E" w:rsidRDefault="0076395B" w:rsidP="0076395B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83C4E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6" w:type="dxa"/>
          </w:tcPr>
          <w:p w:rsidR="00266DE5" w:rsidRPr="00C06D77" w:rsidRDefault="00266DE5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266DE5" w:rsidRPr="00C06D77" w:rsidTr="00266DE5">
        <w:tc>
          <w:tcPr>
            <w:tcW w:w="1559" w:type="dxa"/>
          </w:tcPr>
          <w:p w:rsidR="00266DE5" w:rsidRPr="00383C4E" w:rsidRDefault="00266DE5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มาตรการ “ส่งเสริมการปฏิบัติงานตามประมวลจริยธรรมของอบต.หนองปรือ </w:t>
            </w:r>
          </w:p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มาตรการ “จัดทำข้อตกลงการปฏิบัติราชการ”</w:t>
            </w:r>
          </w:p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มาตรการ “ให้ความร่วมมือกับหน่วยงานตรวจสอบ ทั้งภาครัฐและองค์กรอิสระ”</w:t>
            </w:r>
          </w:p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มาตรการ “แต่งตั้งผู้รับผิดชอบเกี่ยวกับเรื่องร้องเรียน”</w:t>
            </w:r>
          </w:p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มาตรการ “ส่งเสริมการดำเนินงานศูนย์รับเรื่องร้องเรียน อบต.หนองปรือ”</w:t>
            </w:r>
          </w:p>
        </w:tc>
        <w:tc>
          <w:tcPr>
            <w:tcW w:w="2552" w:type="dxa"/>
          </w:tcPr>
          <w:p w:rsidR="00266DE5" w:rsidRDefault="00266DE5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66DE5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66DE5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66DE5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66DE5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Pr="00BA6126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266DE5" w:rsidRPr="00C06D77" w:rsidRDefault="00266DE5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9844F1" w:rsidRDefault="009844F1" w:rsidP="00383C4E"/>
    <w:p w:rsidR="007E0D39" w:rsidRDefault="007E0D39" w:rsidP="00383C4E"/>
    <w:p w:rsidR="009844F1" w:rsidRDefault="009844F1" w:rsidP="00383C4E"/>
    <w:p w:rsidR="00B8241C" w:rsidRDefault="00B8241C" w:rsidP="00383C4E"/>
    <w:p w:rsidR="00A61AE3" w:rsidRDefault="00A61AE3" w:rsidP="00383C4E"/>
    <w:p w:rsidR="00A61AE3" w:rsidRDefault="00A61AE3" w:rsidP="00383C4E"/>
    <w:p w:rsidR="00F158E1" w:rsidRDefault="00F158E1" w:rsidP="00383C4E"/>
    <w:p w:rsidR="00A61AE3" w:rsidRDefault="00A61AE3" w:rsidP="00383C4E"/>
    <w:p w:rsidR="00B8241C" w:rsidRDefault="00B8241C" w:rsidP="00383C4E"/>
    <w:p w:rsidR="00B8241C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10</w:t>
      </w:r>
    </w:p>
    <w:p w:rsidR="00B8241C" w:rsidRDefault="00B8241C" w:rsidP="00383C4E"/>
    <w:tbl>
      <w:tblPr>
        <w:tblW w:w="1176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01"/>
        <w:gridCol w:w="3827"/>
        <w:gridCol w:w="2552"/>
        <w:gridCol w:w="2126"/>
      </w:tblGrid>
      <w:tr w:rsidR="0076395B" w:rsidRPr="00C06D77" w:rsidTr="00EC4894">
        <w:trPr>
          <w:cantSplit/>
          <w:trHeight w:val="805"/>
        </w:trPr>
        <w:tc>
          <w:tcPr>
            <w:tcW w:w="1559" w:type="dxa"/>
          </w:tcPr>
          <w:p w:rsidR="0076395B" w:rsidRPr="00383C4E" w:rsidRDefault="0076395B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701" w:type="dxa"/>
          </w:tcPr>
          <w:p w:rsidR="0076395B" w:rsidRPr="00383C4E" w:rsidRDefault="0076395B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827" w:type="dxa"/>
          </w:tcPr>
          <w:p w:rsidR="0076395B" w:rsidRPr="00383C4E" w:rsidRDefault="0076395B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552" w:type="dxa"/>
          </w:tcPr>
          <w:p w:rsidR="0076395B" w:rsidRDefault="0076395B" w:rsidP="0076395B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76395B" w:rsidRPr="00383C4E" w:rsidRDefault="0076395B" w:rsidP="0076395B">
            <w:pPr>
              <w:pStyle w:val="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83C4E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6" w:type="dxa"/>
          </w:tcPr>
          <w:p w:rsidR="0076395B" w:rsidRPr="00C06D77" w:rsidRDefault="0076395B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266DE5" w:rsidRPr="00C06D77" w:rsidTr="00266DE5">
        <w:tc>
          <w:tcPr>
            <w:tcW w:w="1559" w:type="dxa"/>
          </w:tcPr>
          <w:p w:rsidR="00266DE5" w:rsidRPr="00383C4E" w:rsidRDefault="00266DE5" w:rsidP="00B8241C">
            <w:pPr>
              <w:pStyle w:val="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3.การส่งเสริมการมีส่วนร่วมของประชาชน</w:t>
            </w:r>
          </w:p>
        </w:tc>
        <w:tc>
          <w:tcPr>
            <w:tcW w:w="1701" w:type="dxa"/>
          </w:tcPr>
          <w:p w:rsidR="00266DE5" w:rsidRPr="00383C4E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827" w:type="dxa"/>
          </w:tcPr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มาตรการ “ปรับปรุงศูนย์ข้อมูลข่าวสารของ อบต.หนองปรือ ให้มีประสิทธิภาพมากยิ่งขึ้น”</w:t>
            </w:r>
          </w:p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มาตรการ “เผยแพร่ข้อมูลข่าวสารที่สำคัญและหลากหลาย”</w:t>
            </w:r>
          </w:p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มาตรการ “จัดให้มีช่องทางที่ให้ประชาชนเข้าถึงข้อมูลข่าวสารของ อบต.หนองปรือ</w:t>
            </w:r>
          </w:p>
          <w:p w:rsidR="00266DE5" w:rsidRPr="00383C4E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66DE5" w:rsidRDefault="00266DE5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66DE5" w:rsidRDefault="00266DE5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266D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266DE5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Pr="00BA6126" w:rsidRDefault="00266DE5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266DE5" w:rsidRPr="00C06D77" w:rsidRDefault="00266DE5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11</w:t>
      </w:r>
    </w:p>
    <w:p w:rsidR="009844F1" w:rsidRDefault="009844F1" w:rsidP="00383C4E"/>
    <w:tbl>
      <w:tblPr>
        <w:tblW w:w="1176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01"/>
        <w:gridCol w:w="3827"/>
        <w:gridCol w:w="2552"/>
        <w:gridCol w:w="2126"/>
      </w:tblGrid>
      <w:tr w:rsidR="00266DE5" w:rsidRPr="00C06D77" w:rsidTr="0085727C">
        <w:trPr>
          <w:cantSplit/>
          <w:trHeight w:val="1138"/>
        </w:trPr>
        <w:tc>
          <w:tcPr>
            <w:tcW w:w="1559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701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827" w:type="dxa"/>
          </w:tcPr>
          <w:p w:rsidR="00266DE5" w:rsidRPr="00383C4E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552" w:type="dxa"/>
          </w:tcPr>
          <w:p w:rsidR="0076395B" w:rsidRDefault="0076395B" w:rsidP="0076395B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266DE5" w:rsidRPr="00383C4E" w:rsidRDefault="0076395B" w:rsidP="0076395B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83C4E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6" w:type="dxa"/>
          </w:tcPr>
          <w:p w:rsidR="00266DE5" w:rsidRPr="00C06D77" w:rsidRDefault="00266DE5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266DE5" w:rsidRPr="00C06D77" w:rsidTr="0085727C">
        <w:tc>
          <w:tcPr>
            <w:tcW w:w="1559" w:type="dxa"/>
          </w:tcPr>
          <w:p w:rsidR="00266DE5" w:rsidRPr="00383C4E" w:rsidRDefault="00266DE5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3827" w:type="dxa"/>
          </w:tcPr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มาตรการ “จัดให้มีช่องทางร้องเรียน/ร้องทุกข์ที่เข้าถึงง่ายและหลากหลาย”</w:t>
            </w:r>
          </w:p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มาตรการ “รายงานผลความก้าวหน้าเรื่องร้องเรียนให้ผู้ร้องทราบ”</w:t>
            </w:r>
          </w:p>
        </w:tc>
        <w:tc>
          <w:tcPr>
            <w:tcW w:w="2552" w:type="dxa"/>
          </w:tcPr>
          <w:p w:rsidR="00266DE5" w:rsidRDefault="00266DE5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66DE5" w:rsidRPr="00BA6126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Default="00266DE5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6DE5" w:rsidRPr="00BA6126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266DE5" w:rsidRPr="00C06D77" w:rsidRDefault="00266DE5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6A5C45" w:rsidRDefault="006A5C45" w:rsidP="00383C4E"/>
    <w:tbl>
      <w:tblPr>
        <w:tblW w:w="1176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01"/>
        <w:gridCol w:w="3827"/>
        <w:gridCol w:w="2552"/>
        <w:gridCol w:w="2126"/>
      </w:tblGrid>
      <w:tr w:rsidR="00266DE5" w:rsidRPr="00C06D77" w:rsidTr="0085727C">
        <w:trPr>
          <w:cantSplit/>
          <w:trHeight w:val="1138"/>
        </w:trPr>
        <w:tc>
          <w:tcPr>
            <w:tcW w:w="1559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701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827" w:type="dxa"/>
          </w:tcPr>
          <w:p w:rsidR="00266DE5" w:rsidRPr="00383C4E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552" w:type="dxa"/>
          </w:tcPr>
          <w:p w:rsidR="0076395B" w:rsidRDefault="0076395B" w:rsidP="0076395B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266DE5" w:rsidRPr="00383C4E" w:rsidRDefault="0076395B" w:rsidP="0076395B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83C4E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6" w:type="dxa"/>
          </w:tcPr>
          <w:p w:rsidR="00266DE5" w:rsidRPr="00C06D77" w:rsidRDefault="00266DE5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266DE5" w:rsidRPr="00C06D77" w:rsidTr="0085727C">
        <w:tc>
          <w:tcPr>
            <w:tcW w:w="1559" w:type="dxa"/>
          </w:tcPr>
          <w:p w:rsidR="00266DE5" w:rsidRPr="00383C4E" w:rsidRDefault="00266DE5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266DE5" w:rsidRDefault="00266DE5" w:rsidP="006A5C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การส่งเสริมให้ประชาชนมีส่วนร่วมบริหาร กิจการขององค์กรปกครองส่วนท้องถิ่น</w:t>
            </w:r>
          </w:p>
        </w:tc>
        <w:tc>
          <w:tcPr>
            <w:tcW w:w="3827" w:type="dxa"/>
          </w:tcPr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โครงการฝึกอบรมสัมมนาการจัดกิจกรรมเวทีประชาคม เพื่อจัดทำแผนพัฒนา อบต.หนองปรือ</w:t>
            </w:r>
          </w:p>
        </w:tc>
        <w:tc>
          <w:tcPr>
            <w:tcW w:w="2552" w:type="dxa"/>
          </w:tcPr>
          <w:p w:rsidR="00266DE5" w:rsidRPr="00383C4E" w:rsidRDefault="00266DE5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2126" w:type="dxa"/>
          </w:tcPr>
          <w:p w:rsidR="00266DE5" w:rsidRPr="00C06D77" w:rsidRDefault="00266DE5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297079" w:rsidRDefault="00297079" w:rsidP="00383C4E"/>
    <w:p w:rsidR="00297079" w:rsidRDefault="00297079" w:rsidP="00383C4E"/>
    <w:p w:rsidR="00297079" w:rsidRPr="0008030D" w:rsidRDefault="00955BE5" w:rsidP="00297079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12</w:t>
      </w:r>
    </w:p>
    <w:p w:rsidR="00297079" w:rsidRPr="00297079" w:rsidRDefault="00297079" w:rsidP="00297079">
      <w:pPr>
        <w:jc w:val="right"/>
        <w:rPr>
          <w:sz w:val="36"/>
          <w:szCs w:val="36"/>
        </w:rPr>
      </w:pPr>
    </w:p>
    <w:tbl>
      <w:tblPr>
        <w:tblW w:w="1176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01"/>
        <w:gridCol w:w="3827"/>
        <w:gridCol w:w="2552"/>
        <w:gridCol w:w="2126"/>
      </w:tblGrid>
      <w:tr w:rsidR="00266DE5" w:rsidRPr="00C06D77" w:rsidTr="0085727C">
        <w:trPr>
          <w:cantSplit/>
          <w:trHeight w:val="1138"/>
        </w:trPr>
        <w:tc>
          <w:tcPr>
            <w:tcW w:w="1559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701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827" w:type="dxa"/>
          </w:tcPr>
          <w:p w:rsidR="00266DE5" w:rsidRPr="00383C4E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552" w:type="dxa"/>
          </w:tcPr>
          <w:p w:rsidR="0076395B" w:rsidRDefault="0076395B" w:rsidP="0076395B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266DE5" w:rsidRPr="00383C4E" w:rsidRDefault="0076395B" w:rsidP="0076395B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83C4E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6" w:type="dxa"/>
          </w:tcPr>
          <w:p w:rsidR="00266DE5" w:rsidRPr="00C06D77" w:rsidRDefault="00266DE5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266DE5" w:rsidRPr="00C06D77" w:rsidTr="0085727C">
        <w:tc>
          <w:tcPr>
            <w:tcW w:w="1559" w:type="dxa"/>
          </w:tcPr>
          <w:p w:rsidR="00266DE5" w:rsidRPr="00383C4E" w:rsidRDefault="00266DE5" w:rsidP="00B8241C">
            <w:pPr>
              <w:pStyle w:val="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701" w:type="dxa"/>
          </w:tcPr>
          <w:p w:rsidR="00266DE5" w:rsidRPr="00383C4E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มีการจัดวางระบบและรายงานควบคุมภายในตามที่คณะกรรมการตรวจเงินแผ่นดินกำหนด</w:t>
            </w:r>
          </w:p>
        </w:tc>
        <w:tc>
          <w:tcPr>
            <w:tcW w:w="3827" w:type="dxa"/>
          </w:tcPr>
          <w:p w:rsidR="00266DE5" w:rsidRPr="00383C4E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มาตรการ “ติดตามประเมินประเมินผลระบบการควบคุมภายใน”</w:t>
            </w:r>
          </w:p>
        </w:tc>
        <w:tc>
          <w:tcPr>
            <w:tcW w:w="2552" w:type="dxa"/>
          </w:tcPr>
          <w:p w:rsidR="00266DE5" w:rsidRPr="00383C4E" w:rsidRDefault="00266DE5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266DE5" w:rsidRPr="00C06D77" w:rsidRDefault="00266DE5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Pr="0008030D" w:rsidRDefault="00297079" w:rsidP="007F785C">
      <w:pPr>
        <w:jc w:val="right"/>
        <w:rPr>
          <w:b/>
          <w:bCs/>
          <w:sz w:val="36"/>
          <w:szCs w:val="36"/>
        </w:rPr>
      </w:pPr>
      <w:r w:rsidRPr="0008030D">
        <w:rPr>
          <w:b/>
          <w:bCs/>
          <w:sz w:val="36"/>
          <w:szCs w:val="36"/>
        </w:rPr>
        <w:lastRenderedPageBreak/>
        <w:t>1</w:t>
      </w:r>
      <w:r w:rsidR="00955BE5">
        <w:rPr>
          <w:rFonts w:hint="cs"/>
          <w:b/>
          <w:bCs/>
          <w:sz w:val="36"/>
          <w:szCs w:val="36"/>
          <w:cs/>
        </w:rPr>
        <w:t>3</w:t>
      </w:r>
    </w:p>
    <w:p w:rsidR="00B8241C" w:rsidRDefault="00B8241C" w:rsidP="00383C4E"/>
    <w:tbl>
      <w:tblPr>
        <w:tblW w:w="1176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01"/>
        <w:gridCol w:w="3827"/>
        <w:gridCol w:w="2552"/>
        <w:gridCol w:w="2126"/>
      </w:tblGrid>
      <w:tr w:rsidR="00266DE5" w:rsidRPr="00C06D77" w:rsidTr="0085727C">
        <w:trPr>
          <w:cantSplit/>
          <w:trHeight w:val="1138"/>
        </w:trPr>
        <w:tc>
          <w:tcPr>
            <w:tcW w:w="1559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701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827" w:type="dxa"/>
          </w:tcPr>
          <w:p w:rsidR="00266DE5" w:rsidRPr="00383C4E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552" w:type="dxa"/>
          </w:tcPr>
          <w:p w:rsidR="0076395B" w:rsidRDefault="0076395B" w:rsidP="0076395B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266DE5" w:rsidRPr="00383C4E" w:rsidRDefault="0076395B" w:rsidP="0076395B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83C4E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6" w:type="dxa"/>
          </w:tcPr>
          <w:p w:rsidR="00266DE5" w:rsidRPr="00C06D77" w:rsidRDefault="00266DE5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266DE5" w:rsidRPr="00C06D77" w:rsidTr="0085727C">
        <w:tc>
          <w:tcPr>
            <w:tcW w:w="1559" w:type="dxa"/>
          </w:tcPr>
          <w:p w:rsidR="00266DE5" w:rsidRPr="00383C4E" w:rsidRDefault="00266DE5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การสนับสนุนให้ภาคประชาชนมีส่วนร่วมตรวจสอบการปฏิบัติหรือการบริหารราชการการ ตามช่องทางที่สามารถดำเนินการได้</w:t>
            </w:r>
          </w:p>
        </w:tc>
        <w:tc>
          <w:tcPr>
            <w:tcW w:w="3827" w:type="dxa"/>
          </w:tcPr>
          <w:p w:rsidR="00266DE5" w:rsidRPr="00B97A2B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มาตรการสนับสนุนการตรวจสอบโดยภาคประชาชน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People’s audit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266DE5" w:rsidRPr="00383C4E" w:rsidRDefault="00266DE5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266DE5" w:rsidRPr="00C06D77" w:rsidRDefault="00266DE5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B8241C" w:rsidRDefault="00B8241C" w:rsidP="00383C4E"/>
    <w:tbl>
      <w:tblPr>
        <w:tblW w:w="1176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01"/>
        <w:gridCol w:w="3827"/>
        <w:gridCol w:w="2552"/>
        <w:gridCol w:w="2126"/>
      </w:tblGrid>
      <w:tr w:rsidR="00266DE5" w:rsidRPr="00C06D77" w:rsidTr="0085727C">
        <w:trPr>
          <w:cantSplit/>
          <w:trHeight w:val="1138"/>
        </w:trPr>
        <w:tc>
          <w:tcPr>
            <w:tcW w:w="1559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701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827" w:type="dxa"/>
          </w:tcPr>
          <w:p w:rsidR="00266DE5" w:rsidRPr="00383C4E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552" w:type="dxa"/>
          </w:tcPr>
          <w:p w:rsidR="0076395B" w:rsidRDefault="0076395B" w:rsidP="0076395B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266DE5" w:rsidRPr="00383C4E" w:rsidRDefault="0076395B" w:rsidP="0076395B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83C4E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6" w:type="dxa"/>
          </w:tcPr>
          <w:p w:rsidR="00266DE5" w:rsidRPr="00C06D77" w:rsidRDefault="00266DE5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266DE5" w:rsidRPr="00C06D77" w:rsidTr="0085727C">
        <w:tc>
          <w:tcPr>
            <w:tcW w:w="1559" w:type="dxa"/>
          </w:tcPr>
          <w:p w:rsidR="00266DE5" w:rsidRPr="00383C4E" w:rsidRDefault="00266DE5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การส่งเสริมบทบาทการตรวจสอบของสภาท้องถิ่น</w:t>
            </w:r>
          </w:p>
        </w:tc>
        <w:tc>
          <w:tcPr>
            <w:tcW w:w="3827" w:type="dxa"/>
          </w:tcPr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มาตรการ “ส่งเสริมและพัฒนาศักยภาพสมาชิกสภาท้องถิ่น”</w:t>
            </w:r>
          </w:p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มาตรการ “การตรวจสอบฝ่ายบริหาร”</w:t>
            </w:r>
          </w:p>
        </w:tc>
        <w:tc>
          <w:tcPr>
            <w:tcW w:w="2552" w:type="dxa"/>
          </w:tcPr>
          <w:p w:rsidR="00266DE5" w:rsidRDefault="00266DE5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3E4EC4" w:rsidRDefault="003E4EC4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4EC4" w:rsidRPr="00383C4E" w:rsidRDefault="003E4EC4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266DE5" w:rsidRPr="00C06D77" w:rsidRDefault="00266DE5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B8241C" w:rsidRDefault="00B8241C" w:rsidP="00383C4E"/>
    <w:p w:rsidR="007F785C" w:rsidRDefault="007F785C" w:rsidP="00383C4E"/>
    <w:p w:rsidR="00297079" w:rsidRPr="0008030D" w:rsidRDefault="00297079" w:rsidP="00297079">
      <w:pPr>
        <w:jc w:val="right"/>
        <w:rPr>
          <w:b/>
          <w:bCs/>
          <w:sz w:val="36"/>
          <w:szCs w:val="36"/>
        </w:rPr>
      </w:pPr>
      <w:r w:rsidRPr="0008030D">
        <w:rPr>
          <w:b/>
          <w:bCs/>
          <w:sz w:val="36"/>
          <w:szCs w:val="36"/>
        </w:rPr>
        <w:lastRenderedPageBreak/>
        <w:t>1</w:t>
      </w:r>
      <w:r w:rsidR="00955BE5">
        <w:rPr>
          <w:rFonts w:hint="cs"/>
          <w:b/>
          <w:bCs/>
          <w:sz w:val="36"/>
          <w:szCs w:val="36"/>
          <w:cs/>
        </w:rPr>
        <w:t>4</w:t>
      </w:r>
    </w:p>
    <w:p w:rsidR="00297079" w:rsidRPr="00297079" w:rsidRDefault="00297079" w:rsidP="007F785C">
      <w:pPr>
        <w:jc w:val="center"/>
        <w:rPr>
          <w:sz w:val="36"/>
          <w:szCs w:val="36"/>
        </w:rPr>
      </w:pPr>
    </w:p>
    <w:tbl>
      <w:tblPr>
        <w:tblW w:w="1176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01"/>
        <w:gridCol w:w="3827"/>
        <w:gridCol w:w="2552"/>
        <w:gridCol w:w="2126"/>
      </w:tblGrid>
      <w:tr w:rsidR="00266DE5" w:rsidRPr="00C06D77" w:rsidTr="0085727C">
        <w:trPr>
          <w:cantSplit/>
          <w:trHeight w:val="1138"/>
        </w:trPr>
        <w:tc>
          <w:tcPr>
            <w:tcW w:w="1559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701" w:type="dxa"/>
          </w:tcPr>
          <w:p w:rsidR="00266DE5" w:rsidRPr="00383C4E" w:rsidRDefault="00266DE5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827" w:type="dxa"/>
          </w:tcPr>
          <w:p w:rsidR="00266DE5" w:rsidRPr="00383C4E" w:rsidRDefault="00266DE5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552" w:type="dxa"/>
          </w:tcPr>
          <w:p w:rsidR="0076395B" w:rsidRDefault="0076395B" w:rsidP="0076395B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266DE5" w:rsidRPr="00383C4E" w:rsidRDefault="0076395B" w:rsidP="0076395B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83C4E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6" w:type="dxa"/>
          </w:tcPr>
          <w:p w:rsidR="00266DE5" w:rsidRPr="00C06D77" w:rsidRDefault="00266DE5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266DE5" w:rsidRPr="00C06D77" w:rsidTr="0085727C">
        <w:tc>
          <w:tcPr>
            <w:tcW w:w="1559" w:type="dxa"/>
          </w:tcPr>
          <w:p w:rsidR="00266DE5" w:rsidRPr="00383C4E" w:rsidRDefault="00266DE5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266DE5" w:rsidRDefault="00266DE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การพัฒนาเครือข่ายการป้องกันการทุจริต</w:t>
            </w:r>
          </w:p>
          <w:p w:rsidR="00266DE5" w:rsidRPr="00383C4E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ัจจุบันเปลี่ยนแปลงเป็นเสริมพลังการมีส่วนร่วมของชุมชนและบูรณาการทุกภาคส่วนเพื่อต่อต้านการทุจริต)</w:t>
            </w:r>
          </w:p>
        </w:tc>
        <w:tc>
          <w:tcPr>
            <w:tcW w:w="3827" w:type="dxa"/>
          </w:tcPr>
          <w:p w:rsidR="00266DE5" w:rsidRPr="00383C4E" w:rsidRDefault="00266DE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กิจกรรมอบรมพระราชบัญญัติข้อมูลข่าวสารของราชการ พ.ศ. 2540</w:t>
            </w:r>
          </w:p>
        </w:tc>
        <w:tc>
          <w:tcPr>
            <w:tcW w:w="2552" w:type="dxa"/>
          </w:tcPr>
          <w:p w:rsidR="00266DE5" w:rsidRPr="00383C4E" w:rsidRDefault="00266DE5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126" w:type="dxa"/>
          </w:tcPr>
          <w:p w:rsidR="00266DE5" w:rsidRPr="00C06D77" w:rsidRDefault="00266DE5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B8241C" w:rsidRDefault="00B8241C" w:rsidP="00383C4E"/>
    <w:sectPr w:rsidR="00B8241C" w:rsidSect="00B17508">
      <w:pgSz w:w="16838" w:h="11906" w:orient="landscape"/>
      <w:pgMar w:top="113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EA" w:rsidRDefault="00DF09EA" w:rsidP="00383C4E">
      <w:r>
        <w:separator/>
      </w:r>
    </w:p>
  </w:endnote>
  <w:endnote w:type="continuationSeparator" w:id="1">
    <w:p w:rsidR="00DF09EA" w:rsidRDefault="00DF09EA" w:rsidP="0038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EA" w:rsidRDefault="00DF09EA" w:rsidP="00383C4E">
      <w:r>
        <w:separator/>
      </w:r>
    </w:p>
  </w:footnote>
  <w:footnote w:type="continuationSeparator" w:id="1">
    <w:p w:rsidR="00DF09EA" w:rsidRDefault="00DF09EA" w:rsidP="00383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83C4E"/>
    <w:rsid w:val="00074E9D"/>
    <w:rsid w:val="0008030D"/>
    <w:rsid w:val="00091655"/>
    <w:rsid w:val="00266DE5"/>
    <w:rsid w:val="00297079"/>
    <w:rsid w:val="002F67B3"/>
    <w:rsid w:val="00312B40"/>
    <w:rsid w:val="003721E9"/>
    <w:rsid w:val="00383C4E"/>
    <w:rsid w:val="003E4EC4"/>
    <w:rsid w:val="0043408F"/>
    <w:rsid w:val="004978E8"/>
    <w:rsid w:val="004D552B"/>
    <w:rsid w:val="006005D7"/>
    <w:rsid w:val="0060620C"/>
    <w:rsid w:val="00657060"/>
    <w:rsid w:val="006A5C45"/>
    <w:rsid w:val="0076395B"/>
    <w:rsid w:val="007E0D39"/>
    <w:rsid w:val="007F785C"/>
    <w:rsid w:val="0085727C"/>
    <w:rsid w:val="00887546"/>
    <w:rsid w:val="008F0253"/>
    <w:rsid w:val="00955BE5"/>
    <w:rsid w:val="009844F1"/>
    <w:rsid w:val="009E7814"/>
    <w:rsid w:val="009F3C29"/>
    <w:rsid w:val="00A31F6F"/>
    <w:rsid w:val="00A61AE3"/>
    <w:rsid w:val="00A61F47"/>
    <w:rsid w:val="00A703DD"/>
    <w:rsid w:val="00A86534"/>
    <w:rsid w:val="00AE121C"/>
    <w:rsid w:val="00B17508"/>
    <w:rsid w:val="00B615BD"/>
    <w:rsid w:val="00B8241C"/>
    <w:rsid w:val="00BA44FD"/>
    <w:rsid w:val="00BA6126"/>
    <w:rsid w:val="00D62B23"/>
    <w:rsid w:val="00DF09EA"/>
    <w:rsid w:val="00DF696E"/>
    <w:rsid w:val="00ED16A3"/>
    <w:rsid w:val="00F158E1"/>
    <w:rsid w:val="00F31D06"/>
    <w:rsid w:val="00F505DD"/>
    <w:rsid w:val="00F7172C"/>
    <w:rsid w:val="00FD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4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83C4E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383C4E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83C4E"/>
    <w:pPr>
      <w:keepNext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83C4E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83C4E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83C4E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383C4E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383C4E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semiHidden/>
    <w:unhideWhenUsed/>
    <w:rsid w:val="00383C4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383C4E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9556-95A5-4281-9B66-431B7B77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128</cp:revision>
  <dcterms:created xsi:type="dcterms:W3CDTF">2017-03-30T02:59:00Z</dcterms:created>
  <dcterms:modified xsi:type="dcterms:W3CDTF">2017-03-31T09:20:00Z</dcterms:modified>
</cp:coreProperties>
</file>